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17 октября 2013 г. N 30212</w:t>
      </w:r>
    </w:p>
    <w:p w:rsidR="00F44A2D" w:rsidRDefault="00F44A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сентября 2013 г. N 47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N 6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ГН 2.1.6.2177-07 "ПРЕДЕЛЬНО ДОПУСТИМЫЕ КОНЦЕНТРАЦИИ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(ПДК) МИКРООРГАНИЗМОВ-ПРОДУЦЕНТОВ, БАКТЕРИАЛЬНЫХ ПРЕПАРАТОВ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КОМПОНЕНТОВ В АТМОСФЕРНОМ ВОЗДУХЕ НАСЕЛЕННЫХ МЕСТ"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1, ст. 10; N 52 (ч. I), ст. 5498; 2007, N 1 (ч. I), ст. 21; N 1 (ч. I), ст. 29; N 27, ст. 3213; N 46, ст. 5554; N 49, ст. 6070; 2008, N 24, ст. 2801; N 29 (ч. I), ст. 3418; N 30 (ч. II), ст. 3616;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44, ст. 4984; N 52 (ч. I), ст. 6223; 2009, N 1, ст. 17; 2010, N 40, ст. 4969; 2011, N 1, ст. 6; N 30 (ч. I), ст. 4563; N 30 (ч. I), ст. 4590; N 30 (ч. I), ст. 4591; N 30 (ч. I), ст. 4596; N 50, ст. 7359;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24, ст. 3069; N 26, ст. 3446; 2013, N 27, ст. 3477; N 30 (ч. I), ст. 4079) и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2004, N 8, ст. 663; N 47, ст. 4666; 2005, N 39, ст. 3953) постановляю:</w:t>
      </w:r>
      <w:proofErr w:type="gramEnd"/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изменения N 6 в </w:t>
      </w:r>
      <w:hyperlink r:id="rId6" w:history="1">
        <w:r>
          <w:rPr>
            <w:rFonts w:ascii="Calibri" w:hAnsi="Calibri" w:cs="Calibri"/>
            <w:color w:val="0000FF"/>
          </w:rPr>
          <w:t>ГН 2.1.6.2177-07</w:t>
        </w:r>
      </w:hyperlink>
      <w:r>
        <w:rPr>
          <w:rFonts w:ascii="Calibri" w:hAnsi="Calibri" w:cs="Calibri"/>
        </w:rPr>
        <w:t xml:space="preserve"> "Предельно допустимые концентрации (ПДК) микроорганизмов-продуцентов, бактериальных препаратов и их компонентов в атмосферном воздухе населенных мест" &lt;*&gt; </w:t>
      </w:r>
      <w:hyperlink w:anchor="Par37" w:history="1">
        <w:r>
          <w:rPr>
            <w:rFonts w:ascii="Calibri" w:hAnsi="Calibri" w:cs="Calibri"/>
            <w:color w:val="0000FF"/>
          </w:rPr>
          <w:t>(приложение)</w:t>
        </w:r>
      </w:hyperlink>
      <w:r>
        <w:rPr>
          <w:rFonts w:ascii="Calibri" w:hAnsi="Calibri" w:cs="Calibri"/>
        </w:rPr>
        <w:t>.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&lt;*&gt; Утверждены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Российской Федерации от 06.03.2007 N 9, зарегистрированным Минюстом России 30.03.2007, регистрационный номер 9180, с изменениями, зарегистрированными Минюстом России 03.10.2007, регистрационный номер 10237; 24.11.2008, регистрационный номер 12724; 02.09.2010, регистрационный номер 18343; 13.12.2010, регистрационный номер 19161; 29.08.2011, регистрационный номер 21704.</w:t>
      </w:r>
      <w:proofErr w:type="gramEnd"/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Главного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16.09.2013 N 47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ИЗМЕНЕНИЯ N 6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ГН 2.1.6.2177-07 "ПРЕДЕЛЬНО ДОПУСТИМЫЕ КОНЦЕНТРАЦИИ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(ПДК) МИКРООРГАНИЗМОВ-ПРОДУЦЕНТОВ, БАКТЕРИАЛЬНЫХ ПРЕПАРАТОВ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КОМПОНЕНТОВ В АТМОСФЕРНОМ ВОЗДУХЕ НАСЕЛЕННЫХ МЕСТ"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Дополнить </w:t>
      </w:r>
      <w:hyperlink r:id="rId8" w:history="1">
        <w:r>
          <w:rPr>
            <w:rFonts w:ascii="Calibri" w:hAnsi="Calibri" w:cs="Calibri"/>
            <w:color w:val="0000FF"/>
          </w:rPr>
          <w:t>таблицу</w:t>
        </w:r>
      </w:hyperlink>
      <w:r>
        <w:rPr>
          <w:rFonts w:ascii="Calibri" w:hAnsi="Calibri" w:cs="Calibri"/>
        </w:rPr>
        <w:t xml:space="preserve"> главы I "Предельно допустимая концентрация (ПДК) микроорганизмов-продуцентов и компонентов бактериальных препаратов в атмосферном воздухе населенных мест" следующими позициями: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44A2D" w:rsidSect="009523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0"/>
        <w:gridCol w:w="3125"/>
        <w:gridCol w:w="2045"/>
        <w:gridCol w:w="1260"/>
        <w:gridCol w:w="1260"/>
        <w:gridCol w:w="1800"/>
      </w:tblGrid>
      <w:tr w:rsidR="00F44A2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микроорганизма-продуцента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ПДК,</w:t>
            </w:r>
          </w:p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кл</w:t>
            </w:r>
            <w:proofErr w:type="spellEnd"/>
            <w:r>
              <w:rPr>
                <w:rFonts w:ascii="Calibri" w:hAnsi="Calibri" w:cs="Calibri"/>
              </w:rPr>
              <w:t>/м3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 опасности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Особенности действия на организм</w:t>
            </w:r>
          </w:p>
        </w:tc>
      </w:tr>
      <w:tr w:rsidR="00F44A2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F44A2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P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F44A2D">
              <w:rPr>
                <w:rFonts w:ascii="Calibri" w:hAnsi="Calibri" w:cs="Calibri"/>
                <w:lang w:val="en-US"/>
              </w:rPr>
              <w:t>Penicillium verruculosum RV2007BKM F-3972D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продуцент комплекса </w:t>
            </w:r>
            <w:proofErr w:type="spellStart"/>
            <w:r>
              <w:rPr>
                <w:rFonts w:ascii="Calibri" w:hAnsi="Calibri" w:cs="Calibri"/>
              </w:rPr>
              <w:t>карбогидраз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</w:tr>
      <w:tr w:rsidR="00F44A2D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P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F44A2D">
              <w:rPr>
                <w:rFonts w:ascii="Calibri" w:hAnsi="Calibri" w:cs="Calibri"/>
                <w:lang w:val="en-US"/>
              </w:rPr>
              <w:t>Trichoderma</w:t>
            </w:r>
            <w:proofErr w:type="spellEnd"/>
            <w:r w:rsidRPr="00F44A2D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F44A2D">
              <w:rPr>
                <w:rFonts w:ascii="Calibri" w:hAnsi="Calibri" w:cs="Calibri"/>
                <w:lang w:val="en-US"/>
              </w:rPr>
              <w:t>longibrachiatum</w:t>
            </w:r>
            <w:proofErr w:type="spellEnd"/>
            <w:r w:rsidRPr="00F44A2D">
              <w:rPr>
                <w:rFonts w:ascii="Calibri" w:hAnsi="Calibri" w:cs="Calibri"/>
                <w:lang w:val="en-US"/>
              </w:rPr>
              <w:t xml:space="preserve"> TW-420 BKM F-3880D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продуцент </w:t>
            </w:r>
            <w:proofErr w:type="spellStart"/>
            <w:r>
              <w:rPr>
                <w:rFonts w:ascii="Calibri" w:hAnsi="Calibri" w:cs="Calibri"/>
              </w:rPr>
              <w:t>целлюлаз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ксиланазы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gramStart"/>
            <w:r w:rsidR="006144D2" w:rsidRPr="006144D2">
              <w:rPr>
                <w:rFonts w:ascii="Calibri" w:hAnsi="Calibri" w:cs="Calibri"/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7.25pt">
                  <v:imagedata r:id="rId9" o:title=""/>
                </v:shape>
              </w:pict>
            </w:r>
            <w:r>
              <w:rPr>
                <w:rFonts w:ascii="Calibri" w:hAnsi="Calibri" w:cs="Calibri"/>
              </w:rPr>
              <w:t>-</w:t>
            </w:r>
            <w:proofErr w:type="spellStart"/>
            <w:proofErr w:type="gramEnd"/>
            <w:r>
              <w:rPr>
                <w:rFonts w:ascii="Calibri" w:hAnsi="Calibri" w:cs="Calibri"/>
              </w:rPr>
              <w:t>глюканазы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4A2D" w:rsidRDefault="00F44A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 на регистрацию в Минюст РФ не представлялось.</w:t>
      </w:r>
    </w:p>
    <w:p w:rsidR="00F44A2D" w:rsidRDefault="00F44A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78"/>
      <w:bookmarkEnd w:id="3"/>
      <w:r>
        <w:rPr>
          <w:rFonts w:ascii="Calibri" w:hAnsi="Calibri" w:cs="Calibri"/>
        </w:rPr>
        <w:t>Приложение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(справочное)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ОРГАНИЗАЦИИ-РАЗРАБОТЧИКИ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ПДК МИКРООРГАНИЗМОВ-ПРОДУЦЕНТОВ В АТМОСФЕРНОМ ВОЗДУХЕ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НАСЕЛЕННЫХ МЕСТ</w:t>
      </w: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19"/>
        <w:gridCol w:w="2720"/>
      </w:tblGrid>
      <w:tr w:rsidR="00F44A2D"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организации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Порядковый номер </w:t>
            </w:r>
            <w:r>
              <w:rPr>
                <w:rFonts w:ascii="Calibri" w:hAnsi="Calibri" w:cs="Calibri"/>
              </w:rPr>
              <w:lastRenderedPageBreak/>
              <w:t>вещества</w:t>
            </w:r>
          </w:p>
        </w:tc>
      </w:tr>
      <w:tr w:rsidR="00F44A2D"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ГБОУ ВПО РНИМУ им. Н.И. Пирогова Минздрава России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A2D" w:rsidRDefault="00F4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</w:tr>
    </w:tbl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4A2D" w:rsidRDefault="00F44A2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0205" w:rsidRDefault="00280205"/>
    <w:sectPr w:rsidR="00280205" w:rsidSect="006144D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A2D"/>
    <w:rsid w:val="00021B10"/>
    <w:rsid w:val="001E4355"/>
    <w:rsid w:val="00280205"/>
    <w:rsid w:val="002D1936"/>
    <w:rsid w:val="003250A0"/>
    <w:rsid w:val="003F2111"/>
    <w:rsid w:val="00410BB5"/>
    <w:rsid w:val="004218CB"/>
    <w:rsid w:val="0042195F"/>
    <w:rsid w:val="005A5F83"/>
    <w:rsid w:val="005B62E3"/>
    <w:rsid w:val="00607153"/>
    <w:rsid w:val="006144D2"/>
    <w:rsid w:val="00633D3D"/>
    <w:rsid w:val="00787A55"/>
    <w:rsid w:val="009E5F9A"/>
    <w:rsid w:val="00B8074A"/>
    <w:rsid w:val="00BB2FEE"/>
    <w:rsid w:val="00C43EB6"/>
    <w:rsid w:val="00C631CF"/>
    <w:rsid w:val="00C83650"/>
    <w:rsid w:val="00CB4D07"/>
    <w:rsid w:val="00D7167A"/>
    <w:rsid w:val="00DA3046"/>
    <w:rsid w:val="00DC016C"/>
    <w:rsid w:val="00EF679C"/>
    <w:rsid w:val="00F44A2D"/>
    <w:rsid w:val="00FF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7D6EAA5F75B899367E8001A1A95B99AB12D6D88F9D082603068C91D97509D7B3FC8A1BE6CEDD5BB7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A7D6EAA5F75B899367E8001A1A95B99AB12D6C87FED082603068C91DB97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7D6EAA5F75B899367E8001A1A95B99AB12D6D88F9D082603068C91D97509D7B3FC8A1BE6CEDD5BB7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8A7D6EAA5F75B899367E8001A1A95B99EB1226F86F08D88686964CB1A980F8A7C76C4A0BE6DEFBD7D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8A7D6EAA5F75B899367E8001A1A95B99AB3276882FFD082603068C91D97509D7B3FC8A2BDB674N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neverov_pi</dc:creator>
  <cp:keywords/>
  <dc:description/>
  <cp:lastModifiedBy>Sennikov_SV</cp:lastModifiedBy>
  <cp:revision>3</cp:revision>
  <dcterms:created xsi:type="dcterms:W3CDTF">2015-04-22T13:59:00Z</dcterms:created>
  <dcterms:modified xsi:type="dcterms:W3CDTF">2015-05-08T13:05:00Z</dcterms:modified>
</cp:coreProperties>
</file>